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1DA10" w14:textId="77777777" w:rsidR="006932B0" w:rsidRDefault="00B26D91">
      <w:pPr>
        <w:spacing w:line="360" w:lineRule="auto"/>
        <w:ind w:right="-284" w:firstLine="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BD647A" w:rsidRPr="00BD647A">
        <w:rPr>
          <w:rFonts w:ascii="Arial" w:hAnsi="Arial"/>
          <w:b/>
          <w:sz w:val="24"/>
        </w:rPr>
        <w:t>ADSP DEL MARE DI SICILIA OCCIDENTALE</w:t>
      </w:r>
    </w:p>
    <w:p w14:paraId="4127832F" w14:textId="77777777" w:rsidR="00BD647A" w:rsidRDefault="00BD647A">
      <w:pPr>
        <w:spacing w:line="360" w:lineRule="auto"/>
        <w:ind w:right="-284" w:firstLine="567"/>
        <w:jc w:val="center"/>
        <w:rPr>
          <w:rFonts w:ascii="Arial" w:hAnsi="Arial"/>
          <w:b/>
          <w:sz w:val="22"/>
        </w:rPr>
      </w:pPr>
    </w:p>
    <w:p w14:paraId="23E08714" w14:textId="77777777" w:rsidR="006932B0" w:rsidRDefault="00BD647A">
      <w:pPr>
        <w:spacing w:line="360" w:lineRule="auto"/>
        <w:ind w:right="-284" w:firstLine="567"/>
        <w:jc w:val="center"/>
        <w:rPr>
          <w:rFonts w:ascii="Arial" w:hAnsi="Arial"/>
          <w:b/>
          <w:sz w:val="22"/>
        </w:rPr>
      </w:pPr>
      <w:r w:rsidRPr="00BD647A">
        <w:rPr>
          <w:rFonts w:ascii="Arial" w:hAnsi="Arial"/>
          <w:b/>
          <w:sz w:val="22"/>
        </w:rPr>
        <w:t xml:space="preserve">Avviso di </w:t>
      </w:r>
      <w:r w:rsidR="006F6442">
        <w:rPr>
          <w:rFonts w:ascii="Arial" w:hAnsi="Arial"/>
          <w:b/>
          <w:sz w:val="22"/>
        </w:rPr>
        <w:t>gara</w:t>
      </w:r>
    </w:p>
    <w:p w14:paraId="77AADE68" w14:textId="77777777" w:rsidR="006932B0" w:rsidRDefault="006932B0">
      <w:pPr>
        <w:spacing w:line="360" w:lineRule="auto"/>
        <w:ind w:right="-284" w:firstLine="567"/>
        <w:jc w:val="both"/>
        <w:rPr>
          <w:rFonts w:ascii="Arial" w:hAnsi="Arial"/>
          <w:b/>
          <w:sz w:val="22"/>
        </w:rPr>
      </w:pPr>
    </w:p>
    <w:p w14:paraId="68F4CED3" w14:textId="0890E78A" w:rsidR="00B6331C" w:rsidRDefault="003173E8" w:rsidP="00963B6D">
      <w:pPr>
        <w:pStyle w:val="Rientrocorpodeltesto3"/>
      </w:pPr>
      <w:r>
        <w:t xml:space="preserve">Questa </w:t>
      </w:r>
      <w:r w:rsidR="006932B0" w:rsidRPr="00CA537E">
        <w:t xml:space="preserve">Autorità </w:t>
      </w:r>
      <w:r w:rsidR="009565BB">
        <w:t>ha indetto</w:t>
      </w:r>
      <w:r w:rsidR="008E7AB1">
        <w:t xml:space="preserve"> </w:t>
      </w:r>
      <w:r w:rsidR="00FD752A">
        <w:t xml:space="preserve">la procedura aperta, </w:t>
      </w:r>
      <w:r w:rsidR="00FD752A">
        <w:rPr>
          <w:rFonts w:cs="Arial"/>
          <w:iCs/>
          <w:szCs w:val="22"/>
        </w:rPr>
        <w:t>g</w:t>
      </w:r>
      <w:r w:rsidR="00B6331C" w:rsidRPr="00B6331C">
        <w:rPr>
          <w:rFonts w:cs="Arial"/>
          <w:iCs/>
          <w:szCs w:val="22"/>
        </w:rPr>
        <w:t>ara suddivisa in due lotti</w:t>
      </w:r>
      <w:r w:rsidR="00FD752A">
        <w:rPr>
          <w:rFonts w:cs="Arial"/>
          <w:iCs/>
          <w:szCs w:val="22"/>
        </w:rPr>
        <w:t xml:space="preserve">, per l’affidamento dei servizi di pulizia: </w:t>
      </w:r>
    </w:p>
    <w:p w14:paraId="121A0968" w14:textId="3E06EE92" w:rsidR="00963B6D" w:rsidRPr="00AA0FD0" w:rsidRDefault="00963B6D" w:rsidP="00AA0FD0">
      <w:pPr>
        <w:pStyle w:val="Standard"/>
        <w:spacing w:after="0" w:line="36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A0FD0">
        <w:rPr>
          <w:rFonts w:ascii="Arial" w:eastAsia="Times New Roman" w:hAnsi="Arial" w:cs="Times New Roman"/>
          <w:szCs w:val="20"/>
          <w:lang w:eastAsia="it-IT"/>
        </w:rPr>
        <w:t xml:space="preserve">- LOTTO 1: Servizio di pulizia dei locali sede degli uffici nei porti di Palermo (compresa la sala convegni “Stella Maris”) e Termini Imerese </w:t>
      </w:r>
      <w:r w:rsidR="00AA0FD0" w:rsidRPr="00AA0FD0">
        <w:rPr>
          <w:rFonts w:ascii="Arial" w:eastAsia="Times New Roman" w:hAnsi="Arial" w:cs="Times New Roman"/>
          <w:szCs w:val="20"/>
          <w:lang w:eastAsia="it-IT"/>
        </w:rPr>
        <w:t xml:space="preserve">dell’importo stimato </w:t>
      </w:r>
      <w:r w:rsidR="00FD752A">
        <w:rPr>
          <w:rFonts w:ascii="Arial" w:eastAsia="Times New Roman" w:hAnsi="Arial" w:cs="Times New Roman"/>
          <w:szCs w:val="20"/>
          <w:lang w:eastAsia="it-IT"/>
        </w:rPr>
        <w:t>di € 553.636,24</w:t>
      </w:r>
      <w:r w:rsidR="00AA0FD0" w:rsidRPr="00AA0FD0">
        <w:rPr>
          <w:rFonts w:ascii="Arial" w:eastAsia="Times New Roman" w:hAnsi="Arial" w:cs="Times New Roman"/>
          <w:szCs w:val="20"/>
          <w:lang w:eastAsia="it-IT"/>
        </w:rPr>
        <w:t xml:space="preserve"> oltre IVA (</w:t>
      </w:r>
      <w:r w:rsidRPr="00AA0FD0">
        <w:rPr>
          <w:rFonts w:ascii="Arial" w:eastAsia="Times New Roman" w:hAnsi="Arial" w:cs="Times New Roman"/>
          <w:szCs w:val="20"/>
          <w:lang w:eastAsia="it-IT"/>
        </w:rPr>
        <w:t>CIG 838184012F</w:t>
      </w:r>
      <w:r w:rsidR="00AA0FD0" w:rsidRPr="00AA0FD0">
        <w:rPr>
          <w:rFonts w:ascii="Arial" w:eastAsia="Times New Roman" w:hAnsi="Arial" w:cs="Times New Roman"/>
          <w:szCs w:val="20"/>
          <w:lang w:eastAsia="it-IT"/>
        </w:rPr>
        <w:t>)</w:t>
      </w:r>
      <w:r w:rsidRPr="00AA0FD0">
        <w:rPr>
          <w:rFonts w:ascii="Arial" w:eastAsia="Times New Roman" w:hAnsi="Arial" w:cs="Times New Roman"/>
          <w:szCs w:val="20"/>
          <w:lang w:eastAsia="it-IT"/>
        </w:rPr>
        <w:t>;</w:t>
      </w:r>
    </w:p>
    <w:p w14:paraId="5F4304FE" w14:textId="3F4C4F85" w:rsidR="00963B6D" w:rsidRDefault="00963B6D" w:rsidP="00963B6D">
      <w:pPr>
        <w:pStyle w:val="Rientrocorpodeltesto3"/>
        <w:ind w:firstLine="0"/>
      </w:pPr>
      <w:r>
        <w:t xml:space="preserve">- LOTTO 2: Servizio di pulizia dei locali sede degli uffici nei porti di Trapani e Porto Empedocle </w:t>
      </w:r>
      <w:r w:rsidR="00AA0FD0">
        <w:t xml:space="preserve">dell’importo stimato di € </w:t>
      </w:r>
      <w:r w:rsidR="00FD752A">
        <w:t>102.712,92</w:t>
      </w:r>
      <w:r w:rsidR="00AA0FD0">
        <w:t xml:space="preserve"> oltre IVA (</w:t>
      </w:r>
      <w:r>
        <w:t>CIG 8381852B13</w:t>
      </w:r>
      <w:r w:rsidR="00AA0FD0">
        <w:t>)</w:t>
      </w:r>
      <w:r>
        <w:t xml:space="preserve">. </w:t>
      </w:r>
    </w:p>
    <w:p w14:paraId="71233B4E" w14:textId="75B34898" w:rsidR="008E7AB1" w:rsidRDefault="00963B6D" w:rsidP="00963B6D">
      <w:pPr>
        <w:pStyle w:val="Rientrocorpodeltesto3"/>
        <w:ind w:firstLine="0"/>
      </w:pPr>
      <w:r>
        <w:t>Le offerte dovr</w:t>
      </w:r>
      <w:r w:rsidR="00FD752A">
        <w:t>anno pervenire entro le ore 10,</w:t>
      </w:r>
      <w:r>
        <w:t xml:space="preserve">00 del 20/11/2020. </w:t>
      </w:r>
      <w:r w:rsidR="009565BB" w:rsidRPr="005A5A8C">
        <w:t>Per u</w:t>
      </w:r>
      <w:r w:rsidR="00BD647A" w:rsidRPr="005A5A8C">
        <w:t>lteriori informazioni</w:t>
      </w:r>
      <w:r w:rsidR="009565BB" w:rsidRPr="005A5A8C">
        <w:t xml:space="preserve">: </w:t>
      </w:r>
      <w:r w:rsidR="00352443" w:rsidRPr="005A5A8C">
        <w:t>www.adsppalermo.it</w:t>
      </w:r>
      <w:r w:rsidR="008E7AB1" w:rsidRPr="005A5A8C">
        <w:t>.</w:t>
      </w:r>
      <w:bookmarkStart w:id="0" w:name="_GoBack"/>
      <w:bookmarkEnd w:id="0"/>
    </w:p>
    <w:p w14:paraId="6FA72588" w14:textId="77777777" w:rsidR="006932B0" w:rsidRDefault="006932B0">
      <w:pPr>
        <w:spacing w:line="360" w:lineRule="auto"/>
        <w:ind w:right="-284" w:firstLine="567"/>
        <w:jc w:val="center"/>
        <w:rPr>
          <w:rFonts w:ascii="Arial" w:hAnsi="Arial"/>
          <w:sz w:val="22"/>
        </w:rPr>
      </w:pPr>
    </w:p>
    <w:p w14:paraId="7A57B888" w14:textId="77777777" w:rsidR="008F2B3E" w:rsidRDefault="00BD647A" w:rsidP="008F2B3E">
      <w:pPr>
        <w:spacing w:line="360" w:lineRule="auto"/>
        <w:ind w:right="-284" w:firstLine="567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8F2B3E">
        <w:rPr>
          <w:rFonts w:ascii="Arial" w:hAnsi="Arial"/>
          <w:bCs/>
          <w:sz w:val="22"/>
        </w:rPr>
        <w:t xml:space="preserve">IL </w:t>
      </w:r>
      <w:r w:rsidR="00746FE0">
        <w:rPr>
          <w:rFonts w:ascii="Arial" w:hAnsi="Arial"/>
          <w:bCs/>
          <w:sz w:val="22"/>
        </w:rPr>
        <w:t>RUP</w:t>
      </w:r>
    </w:p>
    <w:p w14:paraId="124F296D" w14:textId="3B74CEFF" w:rsidR="008F2B3E" w:rsidRDefault="00BD647A" w:rsidP="008F2B3E">
      <w:pPr>
        <w:spacing w:line="360" w:lineRule="auto"/>
        <w:ind w:right="-284" w:firstLine="567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8F2B3E">
        <w:rPr>
          <w:rFonts w:ascii="Arial" w:hAnsi="Arial"/>
          <w:bCs/>
          <w:sz w:val="22"/>
        </w:rPr>
        <w:t>(</w:t>
      </w:r>
      <w:r w:rsidR="00963B6D">
        <w:rPr>
          <w:rFonts w:ascii="Arial" w:hAnsi="Arial"/>
          <w:bCs/>
          <w:sz w:val="22"/>
        </w:rPr>
        <w:t>Dott.ssa Antonella Scandone</w:t>
      </w:r>
      <w:r w:rsidR="008F2B3E">
        <w:rPr>
          <w:rFonts w:ascii="Arial" w:hAnsi="Arial"/>
          <w:bCs/>
          <w:sz w:val="22"/>
        </w:rPr>
        <w:t>)</w:t>
      </w:r>
    </w:p>
    <w:sectPr w:rsidR="008F2B3E" w:rsidSect="00EE606F">
      <w:pgSz w:w="11907" w:h="16840" w:code="9"/>
      <w:pgMar w:top="2381" w:right="1814" w:bottom="1814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FA4CD" w14:textId="77777777" w:rsidR="007032E5" w:rsidRDefault="007032E5">
      <w:r>
        <w:separator/>
      </w:r>
    </w:p>
  </w:endnote>
  <w:endnote w:type="continuationSeparator" w:id="0">
    <w:p w14:paraId="7328C63B" w14:textId="77777777" w:rsidR="007032E5" w:rsidRDefault="0070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D8868" w14:textId="77777777" w:rsidR="007032E5" w:rsidRDefault="007032E5">
      <w:r>
        <w:separator/>
      </w:r>
    </w:p>
  </w:footnote>
  <w:footnote w:type="continuationSeparator" w:id="0">
    <w:p w14:paraId="583F97F8" w14:textId="77777777" w:rsidR="007032E5" w:rsidRDefault="0070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28BB"/>
    <w:multiLevelType w:val="singleLevel"/>
    <w:tmpl w:val="7EEC85EA"/>
    <w:lvl w:ilvl="0">
      <w:start w:val="1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 w15:restartNumberingAfterBreak="0">
    <w:nsid w:val="659B44C9"/>
    <w:multiLevelType w:val="singleLevel"/>
    <w:tmpl w:val="4D2628FA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B047C"/>
    <w:multiLevelType w:val="singleLevel"/>
    <w:tmpl w:val="702CCD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81"/>
    <w:rsid w:val="000325B3"/>
    <w:rsid w:val="00050D3C"/>
    <w:rsid w:val="0005527E"/>
    <w:rsid w:val="00072473"/>
    <w:rsid w:val="0007720C"/>
    <w:rsid w:val="000B1E53"/>
    <w:rsid w:val="000D7AA2"/>
    <w:rsid w:val="000E62FA"/>
    <w:rsid w:val="00100B31"/>
    <w:rsid w:val="0013180E"/>
    <w:rsid w:val="00173F04"/>
    <w:rsid w:val="00187DF8"/>
    <w:rsid w:val="001A1D8E"/>
    <w:rsid w:val="001C33B6"/>
    <w:rsid w:val="0022139B"/>
    <w:rsid w:val="002365D9"/>
    <w:rsid w:val="002558FF"/>
    <w:rsid w:val="002826BF"/>
    <w:rsid w:val="002B69AE"/>
    <w:rsid w:val="003005AA"/>
    <w:rsid w:val="00314C64"/>
    <w:rsid w:val="003173E8"/>
    <w:rsid w:val="00352443"/>
    <w:rsid w:val="003A29DE"/>
    <w:rsid w:val="003C3278"/>
    <w:rsid w:val="003D6625"/>
    <w:rsid w:val="003E18D7"/>
    <w:rsid w:val="003E3AEF"/>
    <w:rsid w:val="003F2E3C"/>
    <w:rsid w:val="00420832"/>
    <w:rsid w:val="00450721"/>
    <w:rsid w:val="0048501D"/>
    <w:rsid w:val="004A5C31"/>
    <w:rsid w:val="00546349"/>
    <w:rsid w:val="005A5A8C"/>
    <w:rsid w:val="005D74BD"/>
    <w:rsid w:val="005E5597"/>
    <w:rsid w:val="005E6D8C"/>
    <w:rsid w:val="00635214"/>
    <w:rsid w:val="006932B0"/>
    <w:rsid w:val="00697650"/>
    <w:rsid w:val="00697B6F"/>
    <w:rsid w:val="006D4EFB"/>
    <w:rsid w:val="006F6442"/>
    <w:rsid w:val="007032E5"/>
    <w:rsid w:val="00717000"/>
    <w:rsid w:val="00741278"/>
    <w:rsid w:val="00746FE0"/>
    <w:rsid w:val="008459A2"/>
    <w:rsid w:val="00850D45"/>
    <w:rsid w:val="008619F4"/>
    <w:rsid w:val="00871885"/>
    <w:rsid w:val="008858AF"/>
    <w:rsid w:val="00890A8E"/>
    <w:rsid w:val="008A637B"/>
    <w:rsid w:val="008E7AB1"/>
    <w:rsid w:val="008F2B3E"/>
    <w:rsid w:val="009565BB"/>
    <w:rsid w:val="00963B6D"/>
    <w:rsid w:val="0096515F"/>
    <w:rsid w:val="009962F2"/>
    <w:rsid w:val="009A18A1"/>
    <w:rsid w:val="009B5354"/>
    <w:rsid w:val="009E5D9C"/>
    <w:rsid w:val="00A02EE4"/>
    <w:rsid w:val="00A970C0"/>
    <w:rsid w:val="00AA0FD0"/>
    <w:rsid w:val="00AB027E"/>
    <w:rsid w:val="00B2611D"/>
    <w:rsid w:val="00B26D91"/>
    <w:rsid w:val="00B30778"/>
    <w:rsid w:val="00B442C2"/>
    <w:rsid w:val="00B6331C"/>
    <w:rsid w:val="00B63C4C"/>
    <w:rsid w:val="00B74726"/>
    <w:rsid w:val="00BA3993"/>
    <w:rsid w:val="00BD3F93"/>
    <w:rsid w:val="00BD4605"/>
    <w:rsid w:val="00BD647A"/>
    <w:rsid w:val="00C239BA"/>
    <w:rsid w:val="00C7356A"/>
    <w:rsid w:val="00C95D51"/>
    <w:rsid w:val="00CA537E"/>
    <w:rsid w:val="00CC22BB"/>
    <w:rsid w:val="00CC7CA9"/>
    <w:rsid w:val="00CD60FD"/>
    <w:rsid w:val="00CF4F81"/>
    <w:rsid w:val="00D8480E"/>
    <w:rsid w:val="00D95451"/>
    <w:rsid w:val="00DA1949"/>
    <w:rsid w:val="00E132A1"/>
    <w:rsid w:val="00E171E3"/>
    <w:rsid w:val="00E44C6D"/>
    <w:rsid w:val="00E93F81"/>
    <w:rsid w:val="00EE606F"/>
    <w:rsid w:val="00EF08F3"/>
    <w:rsid w:val="00F40CF3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19DB1"/>
  <w15:docId w15:val="{CE647BEB-B8DE-4A89-8E1B-C11C1097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0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E60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06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E606F"/>
    <w:pPr>
      <w:ind w:right="-284" w:firstLine="567"/>
      <w:jc w:val="center"/>
    </w:pPr>
    <w:rPr>
      <w:rFonts w:ascii="Arial" w:hAnsi="Arial"/>
      <w:b/>
      <w:sz w:val="24"/>
    </w:rPr>
  </w:style>
  <w:style w:type="paragraph" w:styleId="Rientrocorpodeltesto">
    <w:name w:val="Body Text Indent"/>
    <w:basedOn w:val="Normale"/>
    <w:rsid w:val="00EE606F"/>
    <w:pPr>
      <w:ind w:right="-284" w:firstLine="567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EE606F"/>
    <w:pPr>
      <w:tabs>
        <w:tab w:val="left" w:pos="-2268"/>
      </w:tabs>
      <w:spacing w:line="360" w:lineRule="auto"/>
      <w:ind w:firstLine="567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rsid w:val="00EE606F"/>
    <w:pPr>
      <w:spacing w:line="360" w:lineRule="auto"/>
      <w:ind w:left="284" w:right="-284" w:hanging="284"/>
    </w:pPr>
    <w:rPr>
      <w:rFonts w:ascii="Arial" w:hAnsi="Arial"/>
      <w:sz w:val="22"/>
    </w:rPr>
  </w:style>
  <w:style w:type="paragraph" w:styleId="Corpotesto">
    <w:name w:val="Body Text"/>
    <w:basedOn w:val="Normale"/>
    <w:rsid w:val="00EE606F"/>
    <w:pPr>
      <w:spacing w:line="360" w:lineRule="auto"/>
      <w:ind w:right="-284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EE606F"/>
    <w:pPr>
      <w:spacing w:line="360" w:lineRule="auto"/>
      <w:ind w:right="-284" w:firstLine="567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EE606F"/>
    <w:rPr>
      <w:color w:val="0000FF"/>
      <w:u w:val="single"/>
    </w:rPr>
  </w:style>
  <w:style w:type="paragraph" w:styleId="Testofumetto">
    <w:name w:val="Balloon Text"/>
    <w:basedOn w:val="Normale"/>
    <w:semiHidden/>
    <w:rsid w:val="003C327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63B6D"/>
    <w:pPr>
      <w:suppressAutoHyphens/>
      <w:autoSpaceDN w:val="0"/>
      <w:spacing w:after="160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963B6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63B6D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63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AUTONOMO DEL PORTO PALERMO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AUTONOMO DEL PORTO PALERMO</dc:title>
  <dc:subject/>
  <dc:creator>ENTE PORTO</dc:creator>
  <cp:keywords/>
  <cp:lastModifiedBy>Marilena MM. Messina</cp:lastModifiedBy>
  <cp:revision>5</cp:revision>
  <cp:lastPrinted>2020-10-19T12:13:00Z</cp:lastPrinted>
  <dcterms:created xsi:type="dcterms:W3CDTF">2020-10-19T11:48:00Z</dcterms:created>
  <dcterms:modified xsi:type="dcterms:W3CDTF">2020-10-19T12:28:00Z</dcterms:modified>
</cp:coreProperties>
</file>